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696A" w14:textId="7C82420D" w:rsidR="00D248E0" w:rsidRDefault="00D248E0">
      <w:pPr>
        <w:rPr>
          <w:b/>
          <w:u w:val="single"/>
        </w:rPr>
      </w:pPr>
      <w:r>
        <w:rPr>
          <w:b/>
          <w:bCs/>
          <w:sz w:val="36"/>
        </w:rPr>
        <w:t xml:space="preserve">Personal Emergency Evacuation </w:t>
      </w:r>
      <w:r w:rsidR="009A0718">
        <w:rPr>
          <w:b/>
          <w:bCs/>
          <w:sz w:val="36"/>
        </w:rPr>
        <w:t>Asses</w:t>
      </w:r>
      <w:r w:rsidR="00DE20B7">
        <w:rPr>
          <w:b/>
          <w:bCs/>
          <w:sz w:val="36"/>
        </w:rPr>
        <w:t>s</w:t>
      </w:r>
      <w:r w:rsidR="009A0718">
        <w:rPr>
          <w:b/>
          <w:bCs/>
          <w:sz w:val="36"/>
        </w:rPr>
        <w:t>ment</w:t>
      </w:r>
      <w:r w:rsidR="00D2318D">
        <w:rPr>
          <w:b/>
          <w:bCs/>
          <w:sz w:val="36"/>
        </w:rPr>
        <w:t xml:space="preserve"> </w:t>
      </w:r>
    </w:p>
    <w:p w14:paraId="5BD9D7AE" w14:textId="77777777" w:rsidR="00D248E0" w:rsidRDefault="00D248E0"/>
    <w:p w14:paraId="4F3415B0" w14:textId="4D5B3AD9" w:rsidR="00D248E0" w:rsidRDefault="00D248E0">
      <w:pPr>
        <w:rPr>
          <w:color w:val="FF0000"/>
        </w:rPr>
      </w:pPr>
      <w:r>
        <w:t>A PEEP should</w:t>
      </w:r>
      <w:r w:rsidR="00DB4E08">
        <w:t xml:space="preserve"> be developed when a service </w:t>
      </w:r>
      <w:r w:rsidR="000C614E">
        <w:t>user,</w:t>
      </w:r>
      <w:r w:rsidR="00196083">
        <w:t xml:space="preserve"> staff member or visitor </w:t>
      </w:r>
      <w:r w:rsidR="00DB4E08">
        <w:t xml:space="preserve">requires specific arrangements to be in place to support their evacuation in an emergency. </w:t>
      </w:r>
      <w:r>
        <w:t xml:space="preserve"> </w:t>
      </w:r>
      <w:r w:rsidR="00F548D2">
        <w:t>This plan should be developed in conjunction with the person concerned</w:t>
      </w:r>
      <w:r w:rsidR="00196083">
        <w:t xml:space="preserve"> where possible</w:t>
      </w:r>
      <w:r w:rsidR="00F548D2">
        <w:t xml:space="preserve">. </w:t>
      </w:r>
    </w:p>
    <w:p w14:paraId="1C30D4DC" w14:textId="77777777" w:rsidR="00861536" w:rsidRDefault="00861536">
      <w:pPr>
        <w:rPr>
          <w:color w:val="FF0000"/>
        </w:rPr>
      </w:pPr>
    </w:p>
    <w:p w14:paraId="1862C02F" w14:textId="77777777" w:rsidR="00861536" w:rsidRPr="00861536" w:rsidRDefault="00861536">
      <w:r w:rsidRPr="00861536">
        <w:t xml:space="preserve">Where this PEEP and its arrangements cannot be </w:t>
      </w:r>
      <w:r>
        <w:t>implemented</w:t>
      </w:r>
      <w:r w:rsidR="005F7339">
        <w:t xml:space="preserve">, </w:t>
      </w:r>
      <w:r>
        <w:t>(</w:t>
      </w:r>
      <w:r w:rsidR="005F7339">
        <w:t xml:space="preserve">e.g. </w:t>
      </w:r>
      <w:r>
        <w:t xml:space="preserve">due to building work or breakdown of equipment), alternative working arrangements or accommodation for the individual must be considered. </w:t>
      </w:r>
    </w:p>
    <w:p w14:paraId="1F7390C3" w14:textId="77777777" w:rsidR="00DB4E08" w:rsidRDefault="00DB4E08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459"/>
      </w:tblGrid>
      <w:tr w:rsidR="00D248E0" w14:paraId="561F2BCE" w14:textId="77777777" w:rsidTr="00DB4E08">
        <w:tc>
          <w:tcPr>
            <w:tcW w:w="3369" w:type="dxa"/>
          </w:tcPr>
          <w:p w14:paraId="24FA8604" w14:textId="51638587" w:rsidR="00D248E0" w:rsidRDefault="00861536">
            <w:pPr>
              <w:rPr>
                <w:bCs/>
              </w:rPr>
            </w:pPr>
            <w:r>
              <w:rPr>
                <w:bCs/>
              </w:rPr>
              <w:t>Individual requiring support</w:t>
            </w:r>
            <w:r w:rsidR="00DB4E08">
              <w:rPr>
                <w:bCs/>
              </w:rPr>
              <w:t xml:space="preserve"> (</w:t>
            </w:r>
            <w:r w:rsidR="00F52831">
              <w:rPr>
                <w:bCs/>
              </w:rPr>
              <w:t>N</w:t>
            </w:r>
            <w:r w:rsidR="00DB4E08">
              <w:rPr>
                <w:bCs/>
              </w:rPr>
              <w:t>ame of person</w:t>
            </w:r>
            <w:r w:rsidR="00542940">
              <w:rPr>
                <w:bCs/>
              </w:rPr>
              <w:t xml:space="preserve"> and how they like to be addressed</w:t>
            </w:r>
            <w:r w:rsidR="00DB4E08">
              <w:rPr>
                <w:bCs/>
              </w:rPr>
              <w:t>)</w:t>
            </w:r>
            <w:r w:rsidR="00D248E0">
              <w:rPr>
                <w:bCs/>
              </w:rPr>
              <w:t>:</w:t>
            </w:r>
          </w:p>
          <w:p w14:paraId="39F3FDA1" w14:textId="77777777" w:rsidR="00D248E0" w:rsidRDefault="00D248E0">
            <w:pPr>
              <w:rPr>
                <w:bCs/>
              </w:rPr>
            </w:pPr>
          </w:p>
        </w:tc>
        <w:tc>
          <w:tcPr>
            <w:tcW w:w="6459" w:type="dxa"/>
          </w:tcPr>
          <w:p w14:paraId="6055C97A" w14:textId="77777777" w:rsidR="00D248E0" w:rsidRDefault="00D248E0"/>
        </w:tc>
      </w:tr>
      <w:tr w:rsidR="00D248E0" w14:paraId="5AA773F9" w14:textId="77777777" w:rsidTr="00DB4E08">
        <w:trPr>
          <w:trHeight w:val="719"/>
        </w:trPr>
        <w:tc>
          <w:tcPr>
            <w:tcW w:w="3369" w:type="dxa"/>
          </w:tcPr>
          <w:p w14:paraId="04E0598D" w14:textId="77777777" w:rsidR="00D248E0" w:rsidRDefault="00DB4E08" w:rsidP="005F7339">
            <w:pPr>
              <w:rPr>
                <w:bCs/>
              </w:rPr>
            </w:pPr>
            <w:r>
              <w:rPr>
                <w:bCs/>
              </w:rPr>
              <w:t>Person completing the PEEP</w:t>
            </w:r>
            <w:r w:rsidR="005F7339">
              <w:rPr>
                <w:bCs/>
              </w:rPr>
              <w:t xml:space="preserve"> (name):</w:t>
            </w:r>
            <w:r>
              <w:rPr>
                <w:bCs/>
              </w:rPr>
              <w:t xml:space="preserve"> </w:t>
            </w:r>
          </w:p>
        </w:tc>
        <w:tc>
          <w:tcPr>
            <w:tcW w:w="6459" w:type="dxa"/>
          </w:tcPr>
          <w:p w14:paraId="2DD8364A" w14:textId="77777777" w:rsidR="00D248E0" w:rsidRDefault="00D248E0"/>
        </w:tc>
      </w:tr>
    </w:tbl>
    <w:p w14:paraId="5B6DA4AC" w14:textId="6D437334" w:rsidR="00D248E0" w:rsidRPr="008B0B16" w:rsidRDefault="00D248E0">
      <w:pPr>
        <w:pStyle w:val="CommentText"/>
        <w:rPr>
          <w:b/>
          <w:bCs/>
          <w:sz w:val="32"/>
          <w:szCs w:val="32"/>
        </w:rPr>
      </w:pPr>
    </w:p>
    <w:p w14:paraId="416F92CC" w14:textId="5EF9D26B" w:rsidR="00441116" w:rsidRDefault="00441116">
      <w:pPr>
        <w:pStyle w:val="CommentText"/>
        <w:rPr>
          <w:b/>
          <w:bCs/>
          <w:sz w:val="32"/>
          <w:szCs w:val="32"/>
        </w:rPr>
      </w:pPr>
      <w:r w:rsidRPr="008B0B16">
        <w:rPr>
          <w:b/>
          <w:bCs/>
          <w:sz w:val="32"/>
          <w:szCs w:val="32"/>
        </w:rPr>
        <w:t>Is th</w:t>
      </w:r>
      <w:r w:rsidR="008B0B16" w:rsidRPr="008B0B16">
        <w:rPr>
          <w:b/>
          <w:bCs/>
          <w:sz w:val="32"/>
          <w:szCs w:val="32"/>
        </w:rPr>
        <w:t xml:space="preserve">ere an increased risk of fire for the </w:t>
      </w:r>
      <w:r w:rsidR="000C614E" w:rsidRPr="008B0B16">
        <w:rPr>
          <w:b/>
          <w:bCs/>
          <w:sz w:val="32"/>
          <w:szCs w:val="32"/>
        </w:rPr>
        <w:t>individual?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D16CE6" w14:paraId="3B8DC194" w14:textId="77777777" w:rsidTr="00712941">
        <w:tc>
          <w:tcPr>
            <w:tcW w:w="9828" w:type="dxa"/>
          </w:tcPr>
          <w:p w14:paraId="358B4974" w14:textId="7E0AFB68" w:rsidR="00D16CE6" w:rsidRDefault="00D16CE6" w:rsidP="00712941">
            <w:pPr>
              <w:pStyle w:val="Heading4"/>
              <w:spacing w:before="100" w:beforeAutospacing="1" w:after="100" w:afterAutospacing="1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Do they smoke/</w:t>
            </w:r>
            <w:r w:rsidR="002E6CA2">
              <w:rPr>
                <w:b w:val="0"/>
                <w:bCs/>
              </w:rPr>
              <w:t>vape,</w:t>
            </w:r>
            <w:r>
              <w:rPr>
                <w:b w:val="0"/>
                <w:bCs/>
              </w:rPr>
              <w:t xml:space="preserve"> do they use paraffin based </w:t>
            </w:r>
            <w:r w:rsidR="000C614E">
              <w:rPr>
                <w:b w:val="0"/>
                <w:bCs/>
              </w:rPr>
              <w:t>emollient,</w:t>
            </w:r>
            <w:r w:rsidR="009D675D">
              <w:rPr>
                <w:b w:val="0"/>
                <w:bCs/>
              </w:rPr>
              <w:t xml:space="preserve"> do they have a lot of electrical appliances plugs in</w:t>
            </w:r>
            <w:r w:rsidR="000C614E">
              <w:rPr>
                <w:b w:val="0"/>
                <w:bCs/>
              </w:rPr>
              <w:t xml:space="preserve"> etc</w:t>
            </w:r>
            <w:r w:rsidR="00315B91">
              <w:rPr>
                <w:b w:val="0"/>
                <w:bCs/>
              </w:rPr>
              <w:t>?</w:t>
            </w:r>
            <w:r w:rsidR="000C614E">
              <w:rPr>
                <w:b w:val="0"/>
                <w:bCs/>
              </w:rPr>
              <w:t xml:space="preserve"> </w:t>
            </w:r>
          </w:p>
        </w:tc>
      </w:tr>
      <w:tr w:rsidR="00D16CE6" w14:paraId="2BF99A20" w14:textId="77777777" w:rsidTr="00712941">
        <w:tc>
          <w:tcPr>
            <w:tcW w:w="9828" w:type="dxa"/>
          </w:tcPr>
          <w:p w14:paraId="48482DD2" w14:textId="77777777" w:rsidR="00D16CE6" w:rsidRDefault="00D16CE6" w:rsidP="00712941">
            <w:pPr>
              <w:spacing w:before="100" w:beforeAutospacing="1" w:after="100" w:afterAutospacing="1"/>
              <w:rPr>
                <w:rFonts w:cs="Arial"/>
                <w:bCs/>
                <w:color w:val="000000"/>
                <w:szCs w:val="22"/>
              </w:rPr>
            </w:pPr>
          </w:p>
          <w:p w14:paraId="0664EE8B" w14:textId="77777777" w:rsidR="000C614E" w:rsidRDefault="000C614E" w:rsidP="00712941">
            <w:pPr>
              <w:spacing w:before="100" w:beforeAutospacing="1" w:after="100" w:afterAutospacing="1"/>
              <w:rPr>
                <w:rFonts w:cs="Arial"/>
                <w:bCs/>
                <w:color w:val="000000"/>
                <w:szCs w:val="22"/>
              </w:rPr>
            </w:pPr>
          </w:p>
          <w:p w14:paraId="0BFD2405" w14:textId="77777777" w:rsidR="000C614E" w:rsidRDefault="000C614E" w:rsidP="00712941">
            <w:pPr>
              <w:spacing w:before="100" w:beforeAutospacing="1" w:after="100" w:afterAutospacing="1"/>
              <w:rPr>
                <w:rFonts w:cs="Arial"/>
                <w:bCs/>
                <w:color w:val="000000"/>
                <w:szCs w:val="22"/>
              </w:rPr>
            </w:pPr>
          </w:p>
          <w:p w14:paraId="3A16E533" w14:textId="77777777" w:rsidR="00B85159" w:rsidRDefault="00B85159" w:rsidP="00712941">
            <w:pPr>
              <w:spacing w:before="100" w:beforeAutospacing="1" w:after="100" w:afterAutospacing="1"/>
              <w:rPr>
                <w:rFonts w:cs="Arial"/>
                <w:bCs/>
                <w:color w:val="000000"/>
                <w:szCs w:val="22"/>
              </w:rPr>
            </w:pPr>
          </w:p>
          <w:p w14:paraId="1412B014" w14:textId="77777777" w:rsidR="00D16CE6" w:rsidRDefault="00D16CE6" w:rsidP="00712941">
            <w:pPr>
              <w:spacing w:before="100" w:beforeAutospacing="1" w:after="100" w:afterAutospacing="1"/>
            </w:pPr>
          </w:p>
        </w:tc>
      </w:tr>
    </w:tbl>
    <w:p w14:paraId="4CDBE61D" w14:textId="77777777" w:rsidR="008B0B16" w:rsidRPr="008B0B16" w:rsidRDefault="008B0B16">
      <w:pPr>
        <w:pStyle w:val="CommentText"/>
        <w:rPr>
          <w:b/>
          <w:bCs/>
          <w:sz w:val="32"/>
          <w:szCs w:val="32"/>
        </w:rPr>
      </w:pPr>
    </w:p>
    <w:p w14:paraId="1853512C" w14:textId="77777777" w:rsidR="00D248E0" w:rsidRDefault="00DB4E08">
      <w:pPr>
        <w:pStyle w:val="Heading3"/>
      </w:pPr>
      <w:r>
        <w:t>Why does the individual require support in an</w:t>
      </w:r>
      <w:r w:rsidR="00D248E0">
        <w:t xml:space="preserve"> emergency evacuation</w:t>
      </w:r>
      <w:r>
        <w:t>?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D248E0" w14:paraId="5D9C28F2" w14:textId="77777777">
        <w:tc>
          <w:tcPr>
            <w:tcW w:w="9828" w:type="dxa"/>
          </w:tcPr>
          <w:p w14:paraId="4F5DD408" w14:textId="12A4D40E" w:rsidR="00D248E0" w:rsidRDefault="00DB4E08" w:rsidP="00DB4E08">
            <w:pPr>
              <w:pStyle w:val="Heading4"/>
              <w:spacing w:before="100" w:beforeAutospacing="1" w:after="100" w:afterAutospacing="1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How does</w:t>
            </w:r>
            <w:r w:rsidR="00D248E0">
              <w:rPr>
                <w:b w:val="0"/>
                <w:bCs/>
              </w:rPr>
              <w:t xml:space="preserve"> th</w:t>
            </w:r>
            <w:r>
              <w:rPr>
                <w:b w:val="0"/>
                <w:bCs/>
              </w:rPr>
              <w:t xml:space="preserve">e individual’s health, </w:t>
            </w:r>
            <w:r w:rsidR="00D248E0">
              <w:rPr>
                <w:b w:val="0"/>
                <w:bCs/>
              </w:rPr>
              <w:t>mobility, hearing, sight, communication etc</w:t>
            </w:r>
            <w:r>
              <w:rPr>
                <w:b w:val="0"/>
                <w:bCs/>
              </w:rPr>
              <w:t xml:space="preserve">. </w:t>
            </w:r>
            <w:r w:rsidR="00D248E0">
              <w:rPr>
                <w:b w:val="0"/>
                <w:bCs/>
              </w:rPr>
              <w:t xml:space="preserve">impact on their safe evacuation? </w:t>
            </w:r>
            <w:r w:rsidR="00562D07">
              <w:rPr>
                <w:b w:val="0"/>
                <w:bCs/>
              </w:rPr>
              <w:t xml:space="preserve">Also </w:t>
            </w:r>
            <w:r w:rsidR="008A2CF2">
              <w:rPr>
                <w:b w:val="0"/>
                <w:bCs/>
              </w:rPr>
              <w:t xml:space="preserve">consider </w:t>
            </w:r>
            <w:r w:rsidR="00562D07">
              <w:rPr>
                <w:b w:val="0"/>
                <w:bCs/>
              </w:rPr>
              <w:t xml:space="preserve">compliance </w:t>
            </w:r>
            <w:r w:rsidR="008A2CF2">
              <w:rPr>
                <w:b w:val="0"/>
                <w:bCs/>
              </w:rPr>
              <w:t xml:space="preserve">and </w:t>
            </w:r>
            <w:r w:rsidR="00247543">
              <w:rPr>
                <w:b w:val="0"/>
                <w:bCs/>
              </w:rPr>
              <w:t xml:space="preserve">behavioural issues </w:t>
            </w:r>
          </w:p>
        </w:tc>
      </w:tr>
      <w:tr w:rsidR="00D248E0" w14:paraId="0204F8D4" w14:textId="77777777">
        <w:tc>
          <w:tcPr>
            <w:tcW w:w="9828" w:type="dxa"/>
          </w:tcPr>
          <w:p w14:paraId="4ADBB749" w14:textId="77777777" w:rsidR="00D248E0" w:rsidRDefault="00D248E0">
            <w:pPr>
              <w:spacing w:before="100" w:beforeAutospacing="1" w:after="100" w:afterAutospacing="1"/>
              <w:rPr>
                <w:rFonts w:cs="Arial"/>
                <w:bCs/>
                <w:color w:val="000000"/>
                <w:szCs w:val="22"/>
              </w:rPr>
            </w:pPr>
          </w:p>
          <w:p w14:paraId="17D7F49E" w14:textId="77777777" w:rsidR="000C614E" w:rsidRDefault="000C614E">
            <w:pPr>
              <w:spacing w:before="100" w:beforeAutospacing="1" w:after="100" w:afterAutospacing="1"/>
              <w:rPr>
                <w:rFonts w:cs="Arial"/>
                <w:bCs/>
                <w:color w:val="000000"/>
                <w:szCs w:val="22"/>
              </w:rPr>
            </w:pPr>
          </w:p>
          <w:p w14:paraId="14B35062" w14:textId="77777777" w:rsidR="000C614E" w:rsidRDefault="000C614E">
            <w:pPr>
              <w:spacing w:before="100" w:beforeAutospacing="1" w:after="100" w:afterAutospacing="1"/>
              <w:rPr>
                <w:rFonts w:cs="Arial"/>
                <w:bCs/>
                <w:color w:val="000000"/>
                <w:szCs w:val="22"/>
              </w:rPr>
            </w:pPr>
          </w:p>
          <w:p w14:paraId="56CE009A" w14:textId="77777777" w:rsidR="000C614E" w:rsidRDefault="000C614E">
            <w:pPr>
              <w:spacing w:before="100" w:beforeAutospacing="1" w:after="100" w:afterAutospacing="1"/>
              <w:rPr>
                <w:rFonts w:cs="Arial"/>
                <w:bCs/>
                <w:color w:val="000000"/>
                <w:szCs w:val="22"/>
              </w:rPr>
            </w:pPr>
          </w:p>
          <w:p w14:paraId="0B351D69" w14:textId="77777777" w:rsidR="000C614E" w:rsidRDefault="000C614E">
            <w:pPr>
              <w:spacing w:before="100" w:beforeAutospacing="1" w:after="100" w:afterAutospacing="1"/>
              <w:rPr>
                <w:rFonts w:cs="Arial"/>
                <w:bCs/>
                <w:color w:val="000000"/>
                <w:szCs w:val="22"/>
              </w:rPr>
            </w:pPr>
          </w:p>
          <w:p w14:paraId="6A135085" w14:textId="77777777" w:rsidR="00E2650E" w:rsidRDefault="00E2650E">
            <w:pPr>
              <w:spacing w:before="100" w:beforeAutospacing="1" w:after="100" w:afterAutospacing="1"/>
            </w:pPr>
          </w:p>
        </w:tc>
      </w:tr>
    </w:tbl>
    <w:p w14:paraId="13CA8FD2" w14:textId="77777777" w:rsidR="00D248E0" w:rsidRDefault="00D248E0">
      <w:pPr>
        <w:rPr>
          <w:sz w:val="20"/>
        </w:rPr>
      </w:pPr>
      <w:r>
        <w:t xml:space="preserve"> </w:t>
      </w:r>
    </w:p>
    <w:p w14:paraId="5CFC249C" w14:textId="77777777" w:rsidR="00D248E0" w:rsidRDefault="00DB4E08">
      <w:pPr>
        <w:pStyle w:val="Heading2"/>
        <w:rPr>
          <w:b/>
          <w:bCs/>
        </w:rPr>
      </w:pPr>
      <w:r>
        <w:rPr>
          <w:b/>
          <w:bCs/>
        </w:rPr>
        <w:lastRenderedPageBreak/>
        <w:t>What a</w:t>
      </w:r>
      <w:r w:rsidR="00D248E0">
        <w:rPr>
          <w:b/>
          <w:bCs/>
        </w:rPr>
        <w:t>ssistance</w:t>
      </w:r>
      <w:r>
        <w:rPr>
          <w:b/>
          <w:bCs/>
        </w:rPr>
        <w:t xml:space="preserve"> is required?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248E0" w14:paraId="06C64EE8" w14:textId="77777777" w:rsidTr="00DB4E08">
        <w:trPr>
          <w:cantSplit/>
        </w:trPr>
        <w:tc>
          <w:tcPr>
            <w:tcW w:w="9854" w:type="dxa"/>
          </w:tcPr>
          <w:p w14:paraId="501563CA" w14:textId="77777777" w:rsidR="00DB4E08" w:rsidRDefault="00DB4E08">
            <w:pPr>
              <w:spacing w:before="100" w:beforeAutospacing="1" w:after="100" w:afterAutospacing="1"/>
              <w:rPr>
                <w:bCs/>
                <w:szCs w:val="28"/>
              </w:rPr>
            </w:pPr>
            <w:r>
              <w:rPr>
                <w:bCs/>
                <w:szCs w:val="28"/>
              </w:rPr>
              <w:t>Detail the type of support the individual will need to evacuate safely.</w:t>
            </w:r>
          </w:p>
          <w:p w14:paraId="5FA22488" w14:textId="77777777" w:rsidR="00DB4E08" w:rsidRPr="00B85159" w:rsidRDefault="00DB4E08" w:rsidP="00DB4E08">
            <w:pPr>
              <w:rPr>
                <w:bCs/>
                <w:i/>
                <w:iCs/>
                <w:szCs w:val="28"/>
              </w:rPr>
            </w:pPr>
            <w:r w:rsidRPr="00B85159">
              <w:rPr>
                <w:bCs/>
                <w:i/>
                <w:iCs/>
                <w:szCs w:val="28"/>
              </w:rPr>
              <w:t>Consider:</w:t>
            </w:r>
          </w:p>
          <w:p w14:paraId="1330E98C" w14:textId="322941E6" w:rsidR="00DA7357" w:rsidRDefault="00DA7357" w:rsidP="00DB4E08">
            <w:pPr>
              <w:numPr>
                <w:ilvl w:val="0"/>
                <w:numId w:val="11"/>
              </w:numPr>
              <w:ind w:left="714" w:hanging="357"/>
              <w:rPr>
                <w:bCs/>
                <w:i/>
                <w:iCs/>
                <w:szCs w:val="28"/>
              </w:rPr>
            </w:pPr>
            <w:r>
              <w:rPr>
                <w:bCs/>
                <w:i/>
                <w:iCs/>
                <w:szCs w:val="28"/>
              </w:rPr>
              <w:t xml:space="preserve">What Is the level of </w:t>
            </w:r>
            <w:r w:rsidR="000778E5">
              <w:rPr>
                <w:bCs/>
                <w:i/>
                <w:iCs/>
                <w:szCs w:val="28"/>
              </w:rPr>
              <w:t>dependency?</w:t>
            </w:r>
          </w:p>
          <w:p w14:paraId="6A6061AD" w14:textId="1F4E2011" w:rsidR="00DB4E08" w:rsidRPr="00B85159" w:rsidRDefault="00DB4E08" w:rsidP="00DB4E08">
            <w:pPr>
              <w:numPr>
                <w:ilvl w:val="0"/>
                <w:numId w:val="11"/>
              </w:numPr>
              <w:ind w:left="714" w:hanging="357"/>
              <w:rPr>
                <w:bCs/>
                <w:i/>
                <w:iCs/>
                <w:szCs w:val="28"/>
              </w:rPr>
            </w:pPr>
            <w:r w:rsidRPr="00B85159">
              <w:rPr>
                <w:bCs/>
                <w:i/>
                <w:iCs/>
                <w:szCs w:val="28"/>
              </w:rPr>
              <w:t>Will they need specific arrangements to alert them of an emergency?</w:t>
            </w:r>
          </w:p>
          <w:p w14:paraId="5E30D19C" w14:textId="0788EF5C" w:rsidR="00B85159" w:rsidRDefault="00B85159" w:rsidP="00DB4E08">
            <w:pPr>
              <w:numPr>
                <w:ilvl w:val="0"/>
                <w:numId w:val="11"/>
              </w:numPr>
              <w:ind w:left="714" w:hanging="357"/>
              <w:rPr>
                <w:bCs/>
                <w:i/>
                <w:iCs/>
                <w:szCs w:val="28"/>
              </w:rPr>
            </w:pPr>
            <w:r w:rsidRPr="00B85159">
              <w:rPr>
                <w:bCs/>
                <w:i/>
                <w:iCs/>
                <w:szCs w:val="28"/>
              </w:rPr>
              <w:t xml:space="preserve">How many staff would be required to </w:t>
            </w:r>
            <w:r w:rsidR="007E0D3E" w:rsidRPr="00B85159">
              <w:rPr>
                <w:bCs/>
                <w:i/>
                <w:iCs/>
                <w:szCs w:val="28"/>
              </w:rPr>
              <w:t>assist them</w:t>
            </w:r>
            <w:r w:rsidR="007E31F1">
              <w:rPr>
                <w:bCs/>
                <w:i/>
                <w:iCs/>
                <w:szCs w:val="28"/>
              </w:rPr>
              <w:t xml:space="preserve"> and is there </w:t>
            </w:r>
            <w:r w:rsidR="003C3336">
              <w:rPr>
                <w:bCs/>
                <w:i/>
                <w:iCs/>
                <w:szCs w:val="28"/>
              </w:rPr>
              <w:t>a particular w</w:t>
            </w:r>
            <w:r w:rsidR="00F312C1">
              <w:rPr>
                <w:bCs/>
                <w:i/>
                <w:iCs/>
                <w:szCs w:val="28"/>
              </w:rPr>
              <w:t xml:space="preserve">ay to </w:t>
            </w:r>
            <w:r w:rsidR="00E43AF5">
              <w:rPr>
                <w:bCs/>
                <w:i/>
                <w:iCs/>
                <w:szCs w:val="28"/>
              </w:rPr>
              <w:t xml:space="preserve">communicate or encourage </w:t>
            </w:r>
            <w:r w:rsidR="000778E5">
              <w:rPr>
                <w:bCs/>
                <w:i/>
                <w:iCs/>
                <w:szCs w:val="28"/>
              </w:rPr>
              <w:t>compliance in an emergency?</w:t>
            </w:r>
          </w:p>
          <w:p w14:paraId="48ED9713" w14:textId="77777777" w:rsidR="00B85159" w:rsidRDefault="00B85159" w:rsidP="00B85159">
            <w:pPr>
              <w:rPr>
                <w:bCs/>
                <w:i/>
                <w:iCs/>
                <w:szCs w:val="28"/>
              </w:rPr>
            </w:pPr>
          </w:p>
          <w:p w14:paraId="178DCC50" w14:textId="6ADB6C80" w:rsidR="00D2473A" w:rsidRDefault="00DB4E08" w:rsidP="00B85159">
            <w:pPr>
              <w:rPr>
                <w:bCs/>
                <w:i/>
                <w:iCs/>
                <w:szCs w:val="28"/>
              </w:rPr>
            </w:pPr>
            <w:r w:rsidRPr="00B85159">
              <w:rPr>
                <w:bCs/>
                <w:i/>
                <w:iCs/>
                <w:szCs w:val="28"/>
              </w:rPr>
              <w:br/>
            </w:r>
          </w:p>
          <w:p w14:paraId="7FABF5FB" w14:textId="77777777" w:rsidR="00D2473A" w:rsidRPr="00B85159" w:rsidRDefault="00D2473A" w:rsidP="00B85159">
            <w:pPr>
              <w:rPr>
                <w:bCs/>
                <w:i/>
                <w:iCs/>
                <w:szCs w:val="28"/>
              </w:rPr>
            </w:pPr>
          </w:p>
          <w:p w14:paraId="183A11B7" w14:textId="77777777" w:rsidR="00D248E0" w:rsidRDefault="00D248E0" w:rsidP="00DB4E08">
            <w:pPr>
              <w:spacing w:before="100" w:beforeAutospacing="1" w:after="100" w:afterAutospacing="1"/>
              <w:rPr>
                <w:sz w:val="30"/>
              </w:rPr>
            </w:pPr>
          </w:p>
        </w:tc>
      </w:tr>
    </w:tbl>
    <w:p w14:paraId="40F1A82C" w14:textId="01F7CFA9" w:rsidR="00D248E0" w:rsidRDefault="00D248E0" w:rsidP="00B85159"/>
    <w:p w14:paraId="11CD7AA7" w14:textId="77777777" w:rsidR="00E2650E" w:rsidRDefault="00E2650E">
      <w:pPr>
        <w:pStyle w:val="CommentText"/>
        <w:rPr>
          <w:szCs w:val="24"/>
        </w:rPr>
      </w:pPr>
    </w:p>
    <w:p w14:paraId="12E703E8" w14:textId="3838D313" w:rsidR="00D248E0" w:rsidRDefault="00BE5AD0">
      <w:pPr>
        <w:pStyle w:val="Heading3"/>
      </w:pPr>
      <w:r>
        <w:t xml:space="preserve">What </w:t>
      </w:r>
      <w:r w:rsidR="00D248E0">
        <w:t>Equipment</w:t>
      </w:r>
      <w:r>
        <w:t xml:space="preserve"> is required?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248E0" w14:paraId="14629F8E" w14:textId="77777777">
        <w:trPr>
          <w:cantSplit/>
        </w:trPr>
        <w:tc>
          <w:tcPr>
            <w:tcW w:w="10138" w:type="dxa"/>
          </w:tcPr>
          <w:p w14:paraId="438D8757" w14:textId="77777777" w:rsidR="00861536" w:rsidRDefault="00D248E0" w:rsidP="00861536">
            <w:pPr>
              <w:pStyle w:val="Header"/>
              <w:tabs>
                <w:tab w:val="clear" w:pos="4153"/>
                <w:tab w:val="clear" w:pos="8306"/>
              </w:tabs>
            </w:pPr>
            <w:r>
              <w:t>What equipment will be provided to assist with the evacuation</w:t>
            </w:r>
            <w:r w:rsidR="00861536">
              <w:t>?</w:t>
            </w:r>
          </w:p>
          <w:p w14:paraId="278DE6F4" w14:textId="77777777" w:rsidR="00861536" w:rsidRDefault="00861536" w:rsidP="00861536">
            <w:pPr>
              <w:pStyle w:val="Header"/>
              <w:tabs>
                <w:tab w:val="clear" w:pos="4153"/>
                <w:tab w:val="clear" w:pos="8306"/>
              </w:tabs>
            </w:pPr>
            <w:r>
              <w:t>Where is this located?</w:t>
            </w:r>
          </w:p>
          <w:p w14:paraId="09E1EA06" w14:textId="77777777" w:rsidR="00D248E0" w:rsidRDefault="00861536" w:rsidP="00861536">
            <w:pPr>
              <w:pStyle w:val="Header"/>
              <w:tabs>
                <w:tab w:val="clear" w:pos="4153"/>
                <w:tab w:val="clear" w:pos="8306"/>
              </w:tabs>
            </w:pPr>
            <w:r>
              <w:t>W</w:t>
            </w:r>
            <w:r w:rsidR="00D248E0">
              <w:t>ho is responsible for maintaining this?</w:t>
            </w:r>
          </w:p>
          <w:p w14:paraId="3ADB9151" w14:textId="77777777" w:rsidR="00861536" w:rsidRDefault="00861536" w:rsidP="00861536">
            <w:pPr>
              <w:pStyle w:val="Header"/>
              <w:tabs>
                <w:tab w:val="clear" w:pos="4153"/>
                <w:tab w:val="clear" w:pos="8306"/>
              </w:tabs>
            </w:pPr>
            <w:r>
              <w:t>If this equipment is shared, will there be sufficient availability to allow safe evacuation of all those who require it, within a suitable timescale?</w:t>
            </w:r>
          </w:p>
        </w:tc>
      </w:tr>
      <w:tr w:rsidR="00D248E0" w14:paraId="0E0A5E86" w14:textId="77777777">
        <w:trPr>
          <w:cantSplit/>
        </w:trPr>
        <w:tc>
          <w:tcPr>
            <w:tcW w:w="10138" w:type="dxa"/>
          </w:tcPr>
          <w:p w14:paraId="268FB6DF" w14:textId="77777777" w:rsidR="00E2650E" w:rsidRDefault="00E2650E">
            <w:pPr>
              <w:spacing w:before="100" w:beforeAutospacing="1" w:after="100" w:afterAutospacing="1"/>
              <w:rPr>
                <w:sz w:val="28"/>
              </w:rPr>
            </w:pPr>
          </w:p>
          <w:p w14:paraId="726749E6" w14:textId="77777777" w:rsidR="00E2650E" w:rsidRDefault="00E2650E">
            <w:pPr>
              <w:spacing w:before="100" w:beforeAutospacing="1" w:after="100" w:afterAutospacing="1"/>
              <w:rPr>
                <w:sz w:val="28"/>
              </w:rPr>
            </w:pPr>
          </w:p>
          <w:p w14:paraId="1AD64699" w14:textId="77777777" w:rsidR="00B85159" w:rsidRDefault="00B85159">
            <w:pPr>
              <w:spacing w:before="100" w:beforeAutospacing="1" w:after="100" w:afterAutospacing="1"/>
              <w:rPr>
                <w:sz w:val="28"/>
              </w:rPr>
            </w:pPr>
          </w:p>
          <w:p w14:paraId="4385EDEF" w14:textId="77777777" w:rsidR="00B85159" w:rsidRDefault="00B85159">
            <w:pPr>
              <w:spacing w:before="100" w:beforeAutospacing="1" w:after="100" w:afterAutospacing="1"/>
              <w:rPr>
                <w:sz w:val="28"/>
              </w:rPr>
            </w:pPr>
          </w:p>
          <w:p w14:paraId="7F8AE1EE" w14:textId="77777777" w:rsidR="00E2650E" w:rsidRDefault="00E2650E">
            <w:pPr>
              <w:spacing w:before="100" w:beforeAutospacing="1" w:after="100" w:afterAutospacing="1"/>
              <w:rPr>
                <w:sz w:val="28"/>
              </w:rPr>
            </w:pPr>
          </w:p>
        </w:tc>
      </w:tr>
    </w:tbl>
    <w:p w14:paraId="3ED90648" w14:textId="77777777" w:rsidR="00D248E0" w:rsidRDefault="00D248E0">
      <w:pPr>
        <w:rPr>
          <w:sz w:val="28"/>
        </w:rPr>
      </w:pPr>
    </w:p>
    <w:p w14:paraId="26D2DC90" w14:textId="77777777" w:rsidR="00D248E0" w:rsidRDefault="00861536">
      <w:pPr>
        <w:pStyle w:val="Heading3"/>
      </w:pPr>
      <w:r>
        <w:t>Evacuation p</w:t>
      </w:r>
      <w:r w:rsidR="00D248E0">
        <w:t>rocedure</w:t>
      </w:r>
      <w:r>
        <w:t xml:space="preserve"> and route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248E0" w14:paraId="268FBA2D" w14:textId="77777777">
        <w:tc>
          <w:tcPr>
            <w:tcW w:w="9854" w:type="dxa"/>
          </w:tcPr>
          <w:p w14:paraId="5B6E03AC" w14:textId="1DCA8B81" w:rsidR="00861536" w:rsidRDefault="00D248E0" w:rsidP="00861536">
            <w:pPr>
              <w:pStyle w:val="Header"/>
              <w:tabs>
                <w:tab w:val="clear" w:pos="4153"/>
                <w:tab w:val="clear" w:pos="8306"/>
              </w:tabs>
              <w:spacing w:before="100" w:beforeAutospacing="1" w:after="100" w:afterAutospacing="1"/>
            </w:pPr>
            <w:r>
              <w:t>Detail the evacuation procedure including safe routes to be taken</w:t>
            </w:r>
            <w:r w:rsidR="00861536">
              <w:t xml:space="preserve">. (Have alternative routes been identified should the first route be unavailable?). </w:t>
            </w:r>
            <w:r w:rsidR="00562D07">
              <w:t>Also consider day or night variations</w:t>
            </w:r>
            <w:r w:rsidR="009B7184">
              <w:t>.</w:t>
            </w:r>
          </w:p>
        </w:tc>
      </w:tr>
      <w:tr w:rsidR="00D248E0" w14:paraId="3AB5448C" w14:textId="77777777">
        <w:tc>
          <w:tcPr>
            <w:tcW w:w="9854" w:type="dxa"/>
          </w:tcPr>
          <w:p w14:paraId="72E60EE9" w14:textId="77777777" w:rsidR="00D248E0" w:rsidRDefault="00D248E0">
            <w:pPr>
              <w:spacing w:before="100" w:beforeAutospacing="1" w:after="100" w:afterAutospacing="1"/>
              <w:rPr>
                <w:sz w:val="28"/>
              </w:rPr>
            </w:pPr>
          </w:p>
          <w:p w14:paraId="7ED6F42E" w14:textId="77777777" w:rsidR="00D248E0" w:rsidRDefault="00D248E0">
            <w:pPr>
              <w:spacing w:before="100" w:beforeAutospacing="1" w:after="100" w:afterAutospacing="1"/>
              <w:rPr>
                <w:sz w:val="28"/>
              </w:rPr>
            </w:pPr>
          </w:p>
          <w:p w14:paraId="6C1083DA" w14:textId="77777777" w:rsidR="00B85159" w:rsidRDefault="00B85159">
            <w:pPr>
              <w:spacing w:before="100" w:beforeAutospacing="1" w:after="100" w:afterAutospacing="1"/>
              <w:rPr>
                <w:sz w:val="28"/>
              </w:rPr>
            </w:pPr>
          </w:p>
          <w:p w14:paraId="03FD6BD8" w14:textId="77777777" w:rsidR="00B85159" w:rsidRDefault="00B85159">
            <w:pPr>
              <w:spacing w:before="100" w:beforeAutospacing="1" w:after="100" w:afterAutospacing="1"/>
              <w:rPr>
                <w:sz w:val="28"/>
              </w:rPr>
            </w:pPr>
          </w:p>
          <w:p w14:paraId="17628C83" w14:textId="77777777" w:rsidR="00D248E0" w:rsidRDefault="00D248E0">
            <w:pPr>
              <w:spacing w:before="100" w:beforeAutospacing="1" w:after="100" w:afterAutospacing="1"/>
              <w:rPr>
                <w:sz w:val="28"/>
              </w:rPr>
            </w:pPr>
          </w:p>
        </w:tc>
      </w:tr>
    </w:tbl>
    <w:p w14:paraId="57138939" w14:textId="77777777" w:rsidR="00D248E0" w:rsidRDefault="00D248E0">
      <w:pPr>
        <w:rPr>
          <w:sz w:val="28"/>
        </w:rPr>
      </w:pPr>
    </w:p>
    <w:p w14:paraId="585FF0EF" w14:textId="77777777" w:rsidR="00B85159" w:rsidRDefault="00B85159">
      <w:pPr>
        <w:rPr>
          <w:sz w:val="28"/>
        </w:rPr>
      </w:pPr>
    </w:p>
    <w:p w14:paraId="7EA185C2" w14:textId="61E94D30" w:rsidR="00B85159" w:rsidRDefault="00315E1A">
      <w:pPr>
        <w:rPr>
          <w:sz w:val="28"/>
        </w:rPr>
      </w:pPr>
      <w:r>
        <w:rPr>
          <w:sz w:val="28"/>
        </w:rPr>
        <w:t xml:space="preserve">Date ……………………………… Signature </w:t>
      </w:r>
      <w:r w:rsidR="007E0D3E">
        <w:rPr>
          <w:sz w:val="28"/>
        </w:rPr>
        <w:t>…………………………………</w:t>
      </w:r>
    </w:p>
    <w:sectPr w:rsidR="00B851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48CF5" w14:textId="77777777" w:rsidR="003F3661" w:rsidRDefault="003F3661">
      <w:r>
        <w:separator/>
      </w:r>
    </w:p>
  </w:endnote>
  <w:endnote w:type="continuationSeparator" w:id="0">
    <w:p w14:paraId="35960EEA" w14:textId="77777777" w:rsidR="003F3661" w:rsidRDefault="003F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854AA" w14:textId="77777777" w:rsidR="000778E5" w:rsidRDefault="00077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C7D5" w14:textId="2F094541" w:rsidR="00D2318D" w:rsidRPr="00D2318D" w:rsidRDefault="000778E5" w:rsidP="00D2318D">
    <w:pPr>
      <w:pStyle w:val="Header"/>
      <w:rPr>
        <w:i/>
        <w:sz w:val="22"/>
        <w:szCs w:val="22"/>
      </w:rPr>
    </w:pPr>
    <w:r>
      <w:rPr>
        <w:sz w:val="22"/>
        <w:szCs w:val="22"/>
      </w:rPr>
      <w:t xml:space="preserve">                                                              </w:t>
    </w:r>
    <w:r w:rsidR="00D2318D" w:rsidRPr="00D2318D">
      <w:rPr>
        <w:sz w:val="22"/>
        <w:szCs w:val="22"/>
      </w:rPr>
      <w:t xml:space="preserve">Fire Safety                                                                                </w:t>
    </w:r>
  </w:p>
  <w:p w14:paraId="61C70B7F" w14:textId="77777777" w:rsidR="005F7339" w:rsidRDefault="005F7339" w:rsidP="005F7339">
    <w:pPr>
      <w:pStyle w:val="Footer"/>
      <w:tabs>
        <w:tab w:val="clear" w:pos="4153"/>
        <w:tab w:val="clear" w:pos="8306"/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F394" w14:textId="77777777" w:rsidR="000778E5" w:rsidRDefault="00077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F64E" w14:textId="77777777" w:rsidR="003F3661" w:rsidRDefault="003F3661">
      <w:r>
        <w:separator/>
      </w:r>
    </w:p>
  </w:footnote>
  <w:footnote w:type="continuationSeparator" w:id="0">
    <w:p w14:paraId="059EEEE6" w14:textId="77777777" w:rsidR="003F3661" w:rsidRDefault="003F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1B42" w14:textId="77777777" w:rsidR="000778E5" w:rsidRDefault="000778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904B" w14:textId="65A1A416" w:rsidR="00D248E0" w:rsidRPr="00D2318D" w:rsidRDefault="00D2318D" w:rsidP="00D2318D">
    <w:pPr>
      <w:pStyle w:val="Header"/>
      <w:rPr>
        <w:sz w:val="22"/>
        <w:szCs w:val="22"/>
      </w:rPr>
    </w:pPr>
    <w:r w:rsidRPr="00D2318D">
      <w:rPr>
        <w:sz w:val="22"/>
        <w:szCs w:val="22"/>
      </w:rPr>
      <w:t xml:space="preserve"> </w:t>
    </w:r>
    <w:r>
      <w:rPr>
        <w:sz w:val="22"/>
        <w:szCs w:val="22"/>
      </w:rPr>
      <w:t xml:space="preserve">                         Personal Emergency Evacuation Plan (PEEP) </w:t>
    </w:r>
    <w:r w:rsidR="00196083">
      <w:rPr>
        <w:sz w:val="22"/>
        <w:szCs w:val="22"/>
      </w:rPr>
      <w:t xml:space="preserve"> </w:t>
    </w:r>
    <w:r>
      <w:rPr>
        <w:sz w:val="22"/>
        <w:szCs w:val="22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06BE" w14:textId="77777777" w:rsidR="000778E5" w:rsidRDefault="00077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18B1"/>
    <w:multiLevelType w:val="hybridMultilevel"/>
    <w:tmpl w:val="E08CE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96C14"/>
    <w:multiLevelType w:val="hybridMultilevel"/>
    <w:tmpl w:val="176E59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B6EDF"/>
    <w:multiLevelType w:val="hybridMultilevel"/>
    <w:tmpl w:val="B448E666"/>
    <w:lvl w:ilvl="0" w:tplc="A412D2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50312"/>
    <w:multiLevelType w:val="hybridMultilevel"/>
    <w:tmpl w:val="DEC82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F7451"/>
    <w:multiLevelType w:val="hybridMultilevel"/>
    <w:tmpl w:val="38464EF6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2E7611FF"/>
    <w:multiLevelType w:val="hybridMultilevel"/>
    <w:tmpl w:val="1174EB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E0395"/>
    <w:multiLevelType w:val="hybridMultilevel"/>
    <w:tmpl w:val="2F58A4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E05E4"/>
    <w:multiLevelType w:val="hybridMultilevel"/>
    <w:tmpl w:val="31CCB6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C2862"/>
    <w:multiLevelType w:val="hybridMultilevel"/>
    <w:tmpl w:val="D06E9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927AD"/>
    <w:multiLevelType w:val="hybridMultilevel"/>
    <w:tmpl w:val="80E2B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753C1"/>
    <w:multiLevelType w:val="hybridMultilevel"/>
    <w:tmpl w:val="C706C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D2009"/>
    <w:multiLevelType w:val="hybridMultilevel"/>
    <w:tmpl w:val="41108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6110596">
    <w:abstractNumId w:val="6"/>
  </w:num>
  <w:num w:numId="2" w16cid:durableId="1336686166">
    <w:abstractNumId w:val="9"/>
  </w:num>
  <w:num w:numId="3" w16cid:durableId="1293026117">
    <w:abstractNumId w:val="7"/>
  </w:num>
  <w:num w:numId="4" w16cid:durableId="1473404667">
    <w:abstractNumId w:val="8"/>
  </w:num>
  <w:num w:numId="5" w16cid:durableId="336688793">
    <w:abstractNumId w:val="1"/>
  </w:num>
  <w:num w:numId="6" w16cid:durableId="281572310">
    <w:abstractNumId w:val="5"/>
  </w:num>
  <w:num w:numId="7" w16cid:durableId="299725499">
    <w:abstractNumId w:val="11"/>
  </w:num>
  <w:num w:numId="8" w16cid:durableId="622229707">
    <w:abstractNumId w:val="4"/>
  </w:num>
  <w:num w:numId="9" w16cid:durableId="711461576">
    <w:abstractNumId w:val="3"/>
  </w:num>
  <w:num w:numId="10" w16cid:durableId="1453094921">
    <w:abstractNumId w:val="0"/>
  </w:num>
  <w:num w:numId="11" w16cid:durableId="2090880303">
    <w:abstractNumId w:val="2"/>
  </w:num>
  <w:num w:numId="12" w16cid:durableId="1825588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15"/>
    <w:rsid w:val="00026447"/>
    <w:rsid w:val="000778E5"/>
    <w:rsid w:val="000C614E"/>
    <w:rsid w:val="00196083"/>
    <w:rsid w:val="001E0FB4"/>
    <w:rsid w:val="00217B0C"/>
    <w:rsid w:val="002373C5"/>
    <w:rsid w:val="00247543"/>
    <w:rsid w:val="002747A9"/>
    <w:rsid w:val="002E6CA2"/>
    <w:rsid w:val="00315B91"/>
    <w:rsid w:val="00315E1A"/>
    <w:rsid w:val="003C3336"/>
    <w:rsid w:val="003F3661"/>
    <w:rsid w:val="00402BDC"/>
    <w:rsid w:val="00441116"/>
    <w:rsid w:val="00493DFE"/>
    <w:rsid w:val="0050217E"/>
    <w:rsid w:val="005319A9"/>
    <w:rsid w:val="00542940"/>
    <w:rsid w:val="005571A6"/>
    <w:rsid w:val="00562D07"/>
    <w:rsid w:val="005F7339"/>
    <w:rsid w:val="00625157"/>
    <w:rsid w:val="007E0D3E"/>
    <w:rsid w:val="007E31F1"/>
    <w:rsid w:val="00861536"/>
    <w:rsid w:val="008A2CF2"/>
    <w:rsid w:val="008B0B16"/>
    <w:rsid w:val="008F4F6A"/>
    <w:rsid w:val="009A0718"/>
    <w:rsid w:val="009B2FE3"/>
    <w:rsid w:val="009B7184"/>
    <w:rsid w:val="009D5B97"/>
    <w:rsid w:val="009D675D"/>
    <w:rsid w:val="00A02923"/>
    <w:rsid w:val="00A05EA1"/>
    <w:rsid w:val="00AD6D10"/>
    <w:rsid w:val="00AE11A6"/>
    <w:rsid w:val="00B26862"/>
    <w:rsid w:val="00B6204F"/>
    <w:rsid w:val="00B85159"/>
    <w:rsid w:val="00B871A0"/>
    <w:rsid w:val="00BE5AD0"/>
    <w:rsid w:val="00C31C68"/>
    <w:rsid w:val="00CD6E2C"/>
    <w:rsid w:val="00D16CE6"/>
    <w:rsid w:val="00D2318D"/>
    <w:rsid w:val="00D23D15"/>
    <w:rsid w:val="00D2473A"/>
    <w:rsid w:val="00D248E0"/>
    <w:rsid w:val="00D47706"/>
    <w:rsid w:val="00D87205"/>
    <w:rsid w:val="00DA7357"/>
    <w:rsid w:val="00DB34FB"/>
    <w:rsid w:val="00DB4E08"/>
    <w:rsid w:val="00DC6943"/>
    <w:rsid w:val="00DD0CD9"/>
    <w:rsid w:val="00DE20B7"/>
    <w:rsid w:val="00DF46F0"/>
    <w:rsid w:val="00E2650E"/>
    <w:rsid w:val="00E43AF5"/>
    <w:rsid w:val="00ED4FD1"/>
    <w:rsid w:val="00EF5C69"/>
    <w:rsid w:val="00F312C1"/>
    <w:rsid w:val="00F52831"/>
    <w:rsid w:val="00F548D2"/>
    <w:rsid w:val="00FB3C96"/>
    <w:rsid w:val="00FC3540"/>
    <w:rsid w:val="00FE5F6E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A142B"/>
  <w15:docId w15:val="{543851D7-09F8-45D7-94DB-DDE37303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jc w:val="both"/>
      <w:outlineLvl w:val="3"/>
    </w:pPr>
    <w:rPr>
      <w:rFonts w:cs="Arial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odyText">
    <w:name w:val="Body Text"/>
    <w:basedOn w:val="Normal"/>
    <w:rPr>
      <w:b/>
      <w:szCs w:val="28"/>
    </w:rPr>
  </w:style>
  <w:style w:type="paragraph" w:styleId="BodyText2">
    <w:name w:val="Body Text 2"/>
    <w:basedOn w:val="Normal"/>
    <w:rPr>
      <w:color w:val="0000FF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rPr>
      <w:b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5F7339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F7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7339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5F7339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Emergency Evacuation Plan (PEEP) template</vt:lpstr>
    </vt:vector>
  </TitlesOfParts>
  <Company>Norfolk County Council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Emergency Evacuation Plan (PEEP) template</dc:title>
  <dc:subject>
  </dc:subject>
  <dc:creator>Norfolk County Council</dc:creator>
  <cp:keywords>
  </cp:keywords>
  <cp:lastModifiedBy>G Woodward</cp:lastModifiedBy>
  <cp:revision>5</cp:revision>
  <cp:lastPrinted>2025-05-19T13:40:00Z</cp:lastPrinted>
  <dcterms:created xsi:type="dcterms:W3CDTF">2025-05-15T11:31:00Z</dcterms:created>
  <dcterms:modified xsi:type="dcterms:W3CDTF">2025-05-31T11:52:00Z</dcterms:modified>
</cp:coreProperties>
</file>